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B45" w:rsidRDefault="001B3F1B">
      <w:pPr>
        <w:spacing w:after="0" w:line="408" w:lineRule="auto"/>
        <w:ind w:left="120"/>
        <w:jc w:val="center"/>
      </w:pPr>
      <w:bookmarkStart w:id="0" w:name="block-1555224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1B3F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1B3F1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1B3F1B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1B3F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</w:p>
    <w:p w:rsidR="00E32B45" w:rsidRDefault="001B3F1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E32B45" w:rsidRDefault="00E32B45">
      <w:pPr>
        <w:spacing w:after="0"/>
        <w:ind w:left="120"/>
      </w:pPr>
    </w:p>
    <w:p w:rsidR="00E32B45" w:rsidRDefault="00E32B45">
      <w:pPr>
        <w:spacing w:after="0"/>
        <w:ind w:left="120"/>
      </w:pPr>
    </w:p>
    <w:p w:rsidR="00E32B45" w:rsidRDefault="00E32B45">
      <w:pPr>
        <w:spacing w:after="0"/>
        <w:ind w:left="120"/>
      </w:pPr>
    </w:p>
    <w:p w:rsidR="00E32B45" w:rsidRDefault="00E32B45">
      <w:pPr>
        <w:spacing w:after="0"/>
        <w:ind w:left="120"/>
      </w:pPr>
    </w:p>
    <w:tbl>
      <w:tblPr>
        <w:tblW w:w="10065" w:type="dxa"/>
        <w:tblInd w:w="-601" w:type="dxa"/>
        <w:tblLook w:val="04A0"/>
      </w:tblPr>
      <w:tblGrid>
        <w:gridCol w:w="3114"/>
        <w:gridCol w:w="3115"/>
        <w:gridCol w:w="3836"/>
      </w:tblGrid>
      <w:tr w:rsidR="001B3F1B" w:rsidRPr="00E2220E" w:rsidTr="001B3F1B">
        <w:tc>
          <w:tcPr>
            <w:tcW w:w="3114" w:type="dxa"/>
          </w:tcPr>
          <w:p w:rsidR="001B3F1B" w:rsidRPr="0040209D" w:rsidRDefault="001B3F1B" w:rsidP="001B3F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B3F1B" w:rsidRPr="008944ED" w:rsidRDefault="001B3F1B" w:rsidP="001B3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1B3F1B" w:rsidRDefault="001B3F1B" w:rsidP="001B3F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3F1B" w:rsidRPr="008944ED" w:rsidRDefault="001B3F1B" w:rsidP="001B3F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В.А.</w:t>
            </w:r>
          </w:p>
          <w:p w:rsidR="001B3F1B" w:rsidRDefault="001B3F1B" w:rsidP="001B3F1B">
            <w:pPr>
              <w:autoSpaceDE w:val="0"/>
              <w:autoSpaceDN w:val="0"/>
              <w:spacing w:after="0" w:line="240" w:lineRule="auto"/>
              <w:ind w:left="-426" w:firstLine="42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F1B" w:rsidRPr="0040209D" w:rsidRDefault="001B3F1B" w:rsidP="001B3F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B3F1B" w:rsidRPr="0040209D" w:rsidRDefault="001B3F1B" w:rsidP="001B3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B3F1B" w:rsidRPr="008944ED" w:rsidRDefault="001B3F1B" w:rsidP="001B3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1B3F1B" w:rsidRDefault="001B3F1B" w:rsidP="001B3F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3F1B" w:rsidRDefault="001B3F1B" w:rsidP="001B3F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1B3F1B" w:rsidRDefault="001B3F1B" w:rsidP="001B3F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F1B" w:rsidRPr="0040209D" w:rsidRDefault="001B3F1B" w:rsidP="001B3F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:rsidR="001B3F1B" w:rsidRDefault="001B3F1B" w:rsidP="001B3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B3F1B" w:rsidRPr="008944ED" w:rsidRDefault="001B3F1B" w:rsidP="001B3F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B3F1B" w:rsidRDefault="001B3F1B" w:rsidP="001B3F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B3F1B" w:rsidRPr="008944ED" w:rsidRDefault="001B3F1B" w:rsidP="001B3F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1B3F1B" w:rsidRDefault="001B3F1B" w:rsidP="001B3F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B3F1B" w:rsidRPr="0040209D" w:rsidRDefault="001B3F1B" w:rsidP="001B3F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2B45" w:rsidRDefault="00E32B45">
      <w:pPr>
        <w:spacing w:after="0"/>
        <w:ind w:left="120"/>
      </w:pPr>
    </w:p>
    <w:p w:rsidR="00E32B45" w:rsidRPr="001B3F1B" w:rsidRDefault="001B3F1B">
      <w:pPr>
        <w:spacing w:after="0"/>
        <w:ind w:left="120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‌</w:t>
      </w: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2102048)</w:t>
      </w: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32B45" w:rsidRPr="001B3F1B" w:rsidRDefault="001B3F1B">
      <w:pPr>
        <w:spacing w:after="0" w:line="408" w:lineRule="auto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E32B45" w:rsidP="001B3F1B">
      <w:pPr>
        <w:spacing w:after="0"/>
        <w:rPr>
          <w:lang w:val="ru-RU"/>
        </w:rPr>
      </w:pPr>
    </w:p>
    <w:p w:rsidR="00E32B45" w:rsidRPr="001B3F1B" w:rsidRDefault="00E32B45">
      <w:pPr>
        <w:spacing w:after="0"/>
        <w:ind w:left="120"/>
        <w:jc w:val="center"/>
        <w:rPr>
          <w:lang w:val="ru-RU"/>
        </w:rPr>
      </w:pPr>
    </w:p>
    <w:p w:rsidR="00E32B45" w:rsidRPr="001B3F1B" w:rsidRDefault="001B3F1B">
      <w:pPr>
        <w:spacing w:after="0"/>
        <w:ind w:left="120"/>
        <w:jc w:val="center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1B3F1B">
        <w:rPr>
          <w:rFonts w:ascii="Times New Roman" w:hAnsi="Times New Roman"/>
          <w:b/>
          <w:color w:val="000000"/>
          <w:sz w:val="28"/>
          <w:lang w:val="ru-RU"/>
        </w:rPr>
        <w:t>станица Калниболотская</w:t>
      </w:r>
      <w:bookmarkEnd w:id="3"/>
      <w:r w:rsidRPr="001B3F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1B3F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1B3F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E32B45">
      <w:pPr>
        <w:rPr>
          <w:lang w:val="ru-RU"/>
        </w:rPr>
        <w:sectPr w:rsidR="00E32B45" w:rsidRPr="001B3F1B">
          <w:pgSz w:w="11906" w:h="16383"/>
          <w:pgMar w:top="1134" w:right="850" w:bottom="1134" w:left="1701" w:header="720" w:footer="720" w:gutter="0"/>
          <w:cols w:space="720"/>
        </w:sect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bookmarkStart w:id="5" w:name="block-15552243"/>
      <w:bookmarkEnd w:id="0"/>
      <w:r w:rsidRPr="001B3F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32B45" w:rsidRDefault="001B3F1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E32B45" w:rsidRPr="001B3F1B" w:rsidRDefault="001B3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32B45" w:rsidRPr="001B3F1B" w:rsidRDefault="001B3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32B45" w:rsidRPr="001B3F1B" w:rsidRDefault="001B3F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1B3F1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1B3F1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E32B45">
      <w:pPr>
        <w:rPr>
          <w:lang w:val="ru-RU"/>
        </w:rPr>
        <w:sectPr w:rsidR="00E32B45" w:rsidRPr="001B3F1B">
          <w:pgSz w:w="11906" w:h="16383"/>
          <w:pgMar w:top="1134" w:right="850" w:bottom="1134" w:left="1701" w:header="720" w:footer="720" w:gutter="0"/>
          <w:cols w:space="720"/>
        </w:sect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bookmarkStart w:id="7" w:name="block-15552242"/>
      <w:bookmarkEnd w:id="5"/>
      <w:r w:rsidRPr="001B3F1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3F1B">
        <w:rPr>
          <w:rFonts w:ascii="Times New Roman" w:hAnsi="Times New Roman"/>
          <w:color w:val="000000"/>
          <w:sz w:val="28"/>
          <w:lang w:val="ru-RU"/>
        </w:rPr>
        <w:t>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3F1B">
        <w:rPr>
          <w:rFonts w:ascii="Times New Roman" w:hAnsi="Times New Roman"/>
          <w:color w:val="000000"/>
          <w:sz w:val="28"/>
          <w:lang w:val="ru-RU"/>
        </w:rPr>
        <w:t>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3F1B">
        <w:rPr>
          <w:rFonts w:ascii="Times New Roman" w:hAnsi="Times New Roman"/>
          <w:color w:val="000000"/>
          <w:sz w:val="28"/>
          <w:lang w:val="ru-RU"/>
        </w:rPr>
        <w:t>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32B45" w:rsidRPr="001B3F1B" w:rsidRDefault="00E32B45">
      <w:pPr>
        <w:spacing w:after="0" w:line="264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B3F1B">
        <w:rPr>
          <w:rFonts w:ascii="Times New Roman" w:hAnsi="Times New Roman"/>
          <w:color w:val="000000"/>
          <w:sz w:val="28"/>
          <w:lang w:val="ru-RU"/>
        </w:rPr>
        <w:t>: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32B45" w:rsidRPr="001B3F1B" w:rsidRDefault="001B3F1B">
      <w:pPr>
        <w:spacing w:after="0" w:line="264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32B45" w:rsidRPr="001B3F1B" w:rsidRDefault="001B3F1B">
      <w:pPr>
        <w:spacing w:after="0" w:line="264" w:lineRule="auto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32B45" w:rsidRPr="001B3F1B" w:rsidRDefault="00E32B45">
      <w:pPr>
        <w:rPr>
          <w:lang w:val="ru-RU"/>
        </w:rPr>
        <w:sectPr w:rsidR="00E32B45" w:rsidRPr="001B3F1B">
          <w:pgSz w:w="11906" w:h="16383"/>
          <w:pgMar w:top="1134" w:right="850" w:bottom="1134" w:left="1701" w:header="720" w:footer="720" w:gutter="0"/>
          <w:cols w:space="720"/>
        </w:sectPr>
      </w:pPr>
    </w:p>
    <w:p w:rsidR="00E32B45" w:rsidRPr="001B3F1B" w:rsidRDefault="001B3F1B">
      <w:pPr>
        <w:spacing w:after="0"/>
        <w:ind w:left="120"/>
        <w:rPr>
          <w:lang w:val="ru-RU"/>
        </w:rPr>
      </w:pPr>
      <w:bookmarkStart w:id="8" w:name="block-15552244"/>
      <w:bookmarkEnd w:id="7"/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E32B4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E32B45" w:rsidRPr="001B3F1B" w:rsidRDefault="001B3F1B">
      <w:pPr>
        <w:spacing w:after="0"/>
        <w:ind w:left="120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32B45" w:rsidRPr="001B3F1B" w:rsidRDefault="00E32B4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1B3F1B">
      <w:pPr>
        <w:spacing w:after="0"/>
        <w:ind w:left="120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32B45" w:rsidRPr="001B3F1B" w:rsidRDefault="00E32B45">
      <w:pPr>
        <w:spacing w:after="0" w:line="257" w:lineRule="auto"/>
        <w:ind w:left="120"/>
        <w:jc w:val="both"/>
        <w:rPr>
          <w:lang w:val="ru-RU"/>
        </w:rPr>
      </w:pPr>
    </w:p>
    <w:p w:rsidR="00E32B45" w:rsidRPr="001B3F1B" w:rsidRDefault="001B3F1B">
      <w:pPr>
        <w:spacing w:after="0" w:line="257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32B45" w:rsidRPr="001B3F1B" w:rsidRDefault="001B3F1B">
      <w:pPr>
        <w:spacing w:after="0" w:line="257" w:lineRule="auto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32B45" w:rsidRPr="001B3F1B" w:rsidRDefault="00E32B4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1B3F1B">
      <w:pPr>
        <w:spacing w:after="0"/>
        <w:ind w:left="120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3F1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B3F1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B3F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B3F1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3F1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32B45" w:rsidRPr="001B3F1B" w:rsidRDefault="00E32B45">
      <w:pPr>
        <w:spacing w:after="0"/>
        <w:ind w:left="120"/>
        <w:jc w:val="both"/>
        <w:rPr>
          <w:lang w:val="ru-RU"/>
        </w:rPr>
      </w:pPr>
    </w:p>
    <w:p w:rsidR="00E32B45" w:rsidRPr="001B3F1B" w:rsidRDefault="001B3F1B">
      <w:pPr>
        <w:spacing w:after="0"/>
        <w:ind w:left="12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B3F1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B3F1B">
        <w:rPr>
          <w:rFonts w:ascii="Times New Roman" w:hAnsi="Times New Roman"/>
          <w:color w:val="000000"/>
          <w:sz w:val="28"/>
          <w:lang w:val="ru-RU"/>
        </w:rPr>
        <w:t>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32B45" w:rsidRPr="001B3F1B" w:rsidRDefault="001B3F1B">
      <w:pPr>
        <w:spacing w:after="0"/>
        <w:ind w:firstLine="600"/>
        <w:jc w:val="both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32B45" w:rsidRDefault="001B3F1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32B45" w:rsidRDefault="00E32B45">
      <w:pPr>
        <w:sectPr w:rsidR="00E32B45">
          <w:pgSz w:w="11906" w:h="16383"/>
          <w:pgMar w:top="1134" w:right="850" w:bottom="1134" w:left="1701" w:header="720" w:footer="720" w:gutter="0"/>
          <w:cols w:space="720"/>
        </w:sectPr>
      </w:pPr>
    </w:p>
    <w:p w:rsidR="00E32B45" w:rsidRDefault="001B3F1B">
      <w:pPr>
        <w:spacing w:after="0"/>
        <w:ind w:left="120"/>
      </w:pPr>
      <w:bookmarkStart w:id="13" w:name="block-155522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32B45" w:rsidRDefault="001B3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2349"/>
        <w:gridCol w:w="1012"/>
        <w:gridCol w:w="1841"/>
        <w:gridCol w:w="1910"/>
        <w:gridCol w:w="6190"/>
      </w:tblGrid>
      <w:tr w:rsidR="00E32B4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2B45" w:rsidRDefault="00E32B4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2B45" w:rsidRDefault="00E32B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2B45" w:rsidRDefault="00E32B45">
            <w:pPr>
              <w:spacing w:after="0"/>
              <w:ind w:left="135"/>
            </w:pPr>
          </w:p>
        </w:tc>
      </w:tr>
      <w:tr w:rsidR="00E32B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B45" w:rsidRDefault="00E32B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B45" w:rsidRDefault="00E32B4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2B45" w:rsidRDefault="00E32B4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2B45" w:rsidRDefault="00E32B4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2B45" w:rsidRDefault="00E32B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2B45" w:rsidRDefault="00E32B45"/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</w:t>
            </w: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 w:rsidRPr="001B3F1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E32B4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Default="00E32B45">
            <w:pPr>
              <w:spacing w:after="0"/>
              <w:ind w:left="135"/>
            </w:pPr>
          </w:p>
        </w:tc>
      </w:tr>
      <w:tr w:rsidR="00E32B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2B45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E32B45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E32B45" w:rsidRDefault="00E32B45"/>
        </w:tc>
      </w:tr>
    </w:tbl>
    <w:p w:rsidR="00E32B45" w:rsidRPr="001B3F1B" w:rsidRDefault="00E32B45">
      <w:pPr>
        <w:rPr>
          <w:lang w:val="ru-RU"/>
        </w:rPr>
        <w:sectPr w:rsidR="00E32B45" w:rsidRPr="001B3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E32B45" w:rsidP="001B3F1B">
      <w:pPr>
        <w:spacing w:after="0"/>
        <w:rPr>
          <w:lang w:val="ru-RU"/>
        </w:rPr>
        <w:sectPr w:rsidR="00E32B45" w:rsidRPr="001B3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E32B45">
      <w:pPr>
        <w:rPr>
          <w:lang w:val="ru-RU"/>
        </w:rPr>
        <w:sectPr w:rsidR="00E32B45" w:rsidRPr="001B3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E32B45" w:rsidP="001B3F1B">
      <w:pPr>
        <w:spacing w:after="0"/>
        <w:rPr>
          <w:lang w:val="ru-RU"/>
        </w:rPr>
        <w:sectPr w:rsidR="00E32B45" w:rsidRPr="001B3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E32B45">
      <w:pPr>
        <w:rPr>
          <w:lang w:val="ru-RU"/>
        </w:rPr>
        <w:sectPr w:rsidR="00E32B45" w:rsidRPr="001B3F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1B3F1B">
      <w:pPr>
        <w:spacing w:after="0"/>
        <w:ind w:left="120"/>
        <w:rPr>
          <w:lang w:val="ru-RU"/>
        </w:rPr>
      </w:pPr>
      <w:bookmarkStart w:id="14" w:name="block-155522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2B45" w:rsidRDefault="001B3F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207"/>
        <w:gridCol w:w="851"/>
        <w:gridCol w:w="1530"/>
        <w:gridCol w:w="6765"/>
      </w:tblGrid>
      <w:tr w:rsidR="001B3F1B" w:rsidTr="001B3F1B">
        <w:trPr>
          <w:trHeight w:val="99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 w:rsidP="001B3F1B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</w:p>
          <w:p w:rsidR="001B3F1B" w:rsidRDefault="001B3F1B" w:rsidP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 w:rsidR="001B3F1B" w:rsidRDefault="001B3F1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 w:rsidP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1B3F1B" w:rsidRDefault="001B3F1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 w:rsidP="001B3F1B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во </w:t>
            </w:r>
          </w:p>
          <w:p w:rsidR="001B3F1B" w:rsidRDefault="001B3F1B" w:rsidP="001B3F1B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 w:rsidP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1B3F1B" w:rsidRDefault="001B3F1B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3F1B" w:rsidRDefault="001B3F1B">
            <w:pPr>
              <w:spacing w:after="0"/>
              <w:ind w:left="135"/>
            </w:pPr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RP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>
            <w:pPr>
              <w:spacing w:after="0"/>
              <w:ind w:left="135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tehnologiyaCommon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1B3F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=431</w:t>
              </w:r>
            </w:hyperlink>
          </w:p>
        </w:tc>
      </w:tr>
      <w:tr w:rsidR="001B3F1B" w:rsidTr="001B3F1B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творческих проектов учащимися.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</w:pPr>
          </w:p>
        </w:tc>
      </w:tr>
      <w:tr w:rsidR="001B3F1B" w:rsidTr="001B3F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1B" w:rsidRPr="001B3F1B" w:rsidRDefault="001B3F1B" w:rsidP="001B3F1B">
            <w:pPr>
              <w:spacing w:after="0"/>
              <w:ind w:left="135"/>
              <w:jc w:val="center"/>
              <w:rPr>
                <w:lang w:val="ru-RU"/>
              </w:rPr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B3F1B" w:rsidRDefault="001B3F1B">
            <w:pPr>
              <w:spacing w:after="0"/>
              <w:ind w:left="135"/>
              <w:jc w:val="center"/>
            </w:pPr>
            <w:r w:rsidRPr="001B3F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1B3F1B" w:rsidRDefault="001B3F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F1B" w:rsidRDefault="001B3F1B"/>
        </w:tc>
      </w:tr>
    </w:tbl>
    <w:p w:rsidR="00E32B45" w:rsidRDefault="00E32B45">
      <w:pPr>
        <w:sectPr w:rsidR="00E32B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2B45" w:rsidRPr="001B3F1B" w:rsidRDefault="001B3F1B">
      <w:pPr>
        <w:spacing w:after="0"/>
        <w:ind w:left="120"/>
        <w:rPr>
          <w:lang w:val="ru-RU"/>
        </w:rPr>
      </w:pPr>
      <w:bookmarkStart w:id="15" w:name="block-15552246"/>
      <w:bookmarkEnd w:id="14"/>
      <w:r w:rsidRPr="001B3F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2B45" w:rsidRDefault="001B3F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2B45" w:rsidRPr="001B3F1B" w:rsidRDefault="001B3F1B">
      <w:pPr>
        <w:spacing w:after="0" w:line="480" w:lineRule="auto"/>
        <w:ind w:left="120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1B3F1B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6"/>
      <w:r w:rsidRPr="001B3F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2B45" w:rsidRPr="001B3F1B" w:rsidRDefault="001B3F1B">
      <w:pPr>
        <w:spacing w:after="0" w:line="480" w:lineRule="auto"/>
        <w:ind w:left="120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32B45" w:rsidRPr="001B3F1B" w:rsidRDefault="001B3F1B">
      <w:pPr>
        <w:spacing w:after="0"/>
        <w:ind w:left="120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</w:p>
    <w:p w:rsidR="00E32B45" w:rsidRPr="001B3F1B" w:rsidRDefault="001B3F1B">
      <w:pPr>
        <w:spacing w:after="0" w:line="480" w:lineRule="auto"/>
        <w:ind w:left="120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2B45" w:rsidRPr="001B3F1B" w:rsidRDefault="001B3F1B">
      <w:pPr>
        <w:spacing w:after="0" w:line="480" w:lineRule="auto"/>
        <w:ind w:left="120"/>
        <w:rPr>
          <w:lang w:val="ru-RU"/>
        </w:rPr>
      </w:pPr>
      <w:r w:rsidRPr="001B3F1B">
        <w:rPr>
          <w:rFonts w:ascii="Times New Roman" w:hAnsi="Times New Roman"/>
          <w:color w:val="000000"/>
          <w:sz w:val="28"/>
          <w:lang w:val="ru-RU"/>
        </w:rPr>
        <w:t>​‌Технология. Методическое пособие с поурочными разработками. 1 класс : пособие для учителей общеобразоват. организаций / Е. А. Лутцева,</w:t>
      </w:r>
      <w:r w:rsidRPr="001B3F1B">
        <w:rPr>
          <w:sz w:val="28"/>
          <w:lang w:val="ru-RU"/>
        </w:rPr>
        <w:br/>
      </w:r>
      <w:bookmarkStart w:id="17" w:name="0ffefc5c-f9fc-44a3-a446-5fc8622ad11a"/>
      <w:r w:rsidRPr="001B3F1B">
        <w:rPr>
          <w:rFonts w:ascii="Times New Roman" w:hAnsi="Times New Roman"/>
          <w:color w:val="000000"/>
          <w:sz w:val="28"/>
          <w:lang w:val="ru-RU"/>
        </w:rPr>
        <w:t xml:space="preserve"> Т. П. Зуева. — 2-е изд. — М. : Просвещение, 2014</w:t>
      </w:r>
      <w:bookmarkEnd w:id="17"/>
      <w:r w:rsidRPr="001B3F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32B45" w:rsidRPr="001B3F1B" w:rsidRDefault="00E32B45">
      <w:pPr>
        <w:spacing w:after="0"/>
        <w:ind w:left="120"/>
        <w:rPr>
          <w:lang w:val="ru-RU"/>
        </w:rPr>
      </w:pPr>
    </w:p>
    <w:p w:rsidR="00E32B45" w:rsidRPr="001B3F1B" w:rsidRDefault="001B3F1B">
      <w:pPr>
        <w:spacing w:after="0" w:line="480" w:lineRule="auto"/>
        <w:ind w:left="120"/>
        <w:rPr>
          <w:lang w:val="ru-RU"/>
        </w:rPr>
      </w:pPr>
      <w:r w:rsidRPr="001B3F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2B45" w:rsidRPr="001B3F1B" w:rsidRDefault="001B3F1B" w:rsidP="001B3F1B">
      <w:pPr>
        <w:spacing w:after="0" w:line="480" w:lineRule="auto"/>
        <w:ind w:left="120"/>
        <w:rPr>
          <w:lang w:val="ru-RU"/>
        </w:rPr>
        <w:sectPr w:rsidR="00E32B45" w:rsidRPr="001B3F1B">
          <w:pgSz w:w="11906" w:h="16383"/>
          <w:pgMar w:top="1134" w:right="850" w:bottom="1134" w:left="1701" w:header="720" w:footer="720" w:gutter="0"/>
          <w:cols w:space="720"/>
        </w:sectPr>
      </w:pP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  <w:r w:rsidRPr="001B3F1B">
        <w:rPr>
          <w:rFonts w:ascii="Times New Roman" w:hAnsi="Times New Roman"/>
          <w:color w:val="333333"/>
          <w:sz w:val="28"/>
          <w:lang w:val="ru-RU"/>
        </w:rPr>
        <w:t>​‌</w:t>
      </w:r>
      <w:r w:rsidRPr="001B3F1B">
        <w:rPr>
          <w:rFonts w:ascii="Times New Roman" w:hAnsi="Times New Roman"/>
          <w:color w:val="000000"/>
          <w:sz w:val="28"/>
          <w:lang w:val="ru-RU"/>
        </w:rPr>
        <w:t>Библиотека ЦОР</w:t>
      </w:r>
      <w:r w:rsidRPr="001B3F1B">
        <w:rPr>
          <w:sz w:val="28"/>
          <w:lang w:val="ru-RU"/>
        </w:rPr>
        <w:br/>
      </w:r>
      <w:r w:rsidRPr="001B3F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B3F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1B3F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1B3F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razrabotki</w:t>
      </w:r>
      <w:r w:rsidRPr="001B3F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tehnologiyaCommon</w:t>
      </w:r>
      <w:r w:rsidRPr="001B3F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presentacii</w:t>
      </w:r>
      <w:r w:rsidRPr="001B3F1B">
        <w:rPr>
          <w:rFonts w:ascii="Times New Roman" w:hAnsi="Times New Roman"/>
          <w:color w:val="000000"/>
          <w:sz w:val="28"/>
          <w:lang w:val="ru-RU"/>
        </w:rPr>
        <w:t>-3/?</w:t>
      </w:r>
      <w:r>
        <w:rPr>
          <w:rFonts w:ascii="Times New Roman" w:hAnsi="Times New Roman"/>
          <w:color w:val="000000"/>
          <w:sz w:val="28"/>
        </w:rPr>
        <w:t>uc</w:t>
      </w:r>
      <w:r w:rsidRPr="001B3F1B">
        <w:rPr>
          <w:rFonts w:ascii="Times New Roman" w:hAnsi="Times New Roman"/>
          <w:color w:val="000000"/>
          <w:sz w:val="28"/>
          <w:lang w:val="ru-RU"/>
        </w:rPr>
        <w:t>=431</w:t>
      </w:r>
      <w:r w:rsidRPr="001B3F1B">
        <w:rPr>
          <w:sz w:val="28"/>
          <w:lang w:val="ru-RU"/>
        </w:rPr>
        <w:br/>
      </w:r>
      <w:bookmarkStart w:id="18" w:name="111db0ec-8c24-4b78-b09f-eef62a6c6ea2"/>
      <w:bookmarkEnd w:id="18"/>
      <w:r w:rsidRPr="001B3F1B">
        <w:rPr>
          <w:rFonts w:ascii="Times New Roman" w:hAnsi="Times New Roman"/>
          <w:color w:val="333333"/>
          <w:sz w:val="28"/>
          <w:lang w:val="ru-RU"/>
        </w:rPr>
        <w:t>‌</w:t>
      </w:r>
      <w:r w:rsidRPr="001B3F1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5"/>
    <w:p w:rsidR="001B3F1B" w:rsidRPr="001B3F1B" w:rsidRDefault="001B3F1B">
      <w:pPr>
        <w:rPr>
          <w:lang w:val="ru-RU"/>
        </w:rPr>
      </w:pPr>
    </w:p>
    <w:sectPr w:rsidR="001B3F1B" w:rsidRPr="001B3F1B" w:rsidSect="00E32B4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66D" w:rsidRDefault="00A1366D" w:rsidP="001B3F1B">
      <w:pPr>
        <w:spacing w:after="0" w:line="240" w:lineRule="auto"/>
      </w:pPr>
      <w:r>
        <w:separator/>
      </w:r>
    </w:p>
  </w:endnote>
  <w:endnote w:type="continuationSeparator" w:id="1">
    <w:p w:rsidR="00A1366D" w:rsidRDefault="00A1366D" w:rsidP="001B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66D" w:rsidRDefault="00A1366D" w:rsidP="001B3F1B">
      <w:pPr>
        <w:spacing w:after="0" w:line="240" w:lineRule="auto"/>
      </w:pPr>
      <w:r>
        <w:separator/>
      </w:r>
    </w:p>
  </w:footnote>
  <w:footnote w:type="continuationSeparator" w:id="1">
    <w:p w:rsidR="00A1366D" w:rsidRDefault="00A1366D" w:rsidP="001B3F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1456D"/>
    <w:multiLevelType w:val="multilevel"/>
    <w:tmpl w:val="D1A2BC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B45"/>
    <w:rsid w:val="001B3F1B"/>
    <w:rsid w:val="00717295"/>
    <w:rsid w:val="00A1366D"/>
    <w:rsid w:val="00E3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2B4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2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B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B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deouroki.net/razrabotki/tehnologiyaCommon/presentacii-3/?uc=431" TargetMode="External"/><Relationship Id="rId18" Type="http://schemas.openxmlformats.org/officeDocument/2006/relationships/hyperlink" Target="https://videouroki.net/razrabotki/tehnologiyaCommon/presentacii-3/?uc=431" TargetMode="External"/><Relationship Id="rId26" Type="http://schemas.openxmlformats.org/officeDocument/2006/relationships/hyperlink" Target="https://videouroki.net/razrabotki/tehnologiyaCommon/presentacii-3/?uc=431" TargetMode="External"/><Relationship Id="rId39" Type="http://schemas.openxmlformats.org/officeDocument/2006/relationships/hyperlink" Target="https://videouroki.net/razrabotki/tehnologiyaCommon/presentacii-3/?uc=431" TargetMode="External"/><Relationship Id="rId21" Type="http://schemas.openxmlformats.org/officeDocument/2006/relationships/hyperlink" Target="https://videouroki.net/razrabotki/tehnologiyaCommon/presentacii-3/?uc=431" TargetMode="External"/><Relationship Id="rId34" Type="http://schemas.openxmlformats.org/officeDocument/2006/relationships/hyperlink" Target="https://videouroki.net/razrabotki/tehnologiyaCommon/presentacii-3/?uc=431" TargetMode="External"/><Relationship Id="rId42" Type="http://schemas.openxmlformats.org/officeDocument/2006/relationships/hyperlink" Target="https://videouroki.net/razrabotki/tehnologiyaCommon/presentacii-3/?uc=431" TargetMode="External"/><Relationship Id="rId47" Type="http://schemas.openxmlformats.org/officeDocument/2006/relationships/hyperlink" Target="https://videouroki.net/razrabotki/tehnologiyaCommon/presentacii-3/?uc=431" TargetMode="External"/><Relationship Id="rId50" Type="http://schemas.openxmlformats.org/officeDocument/2006/relationships/hyperlink" Target="https://videouroki.net/razrabotki/tehnologiyaCommon/presentacii-3/?uc=431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videouroki.net/razrabotki/tehnologiyaCommon/presentacii-3/?uc=431" TargetMode="External"/><Relationship Id="rId12" Type="http://schemas.openxmlformats.org/officeDocument/2006/relationships/hyperlink" Target="https://videouroki.net/razrabotki/tehnologiyaCommon/presentacii-3/?uc=431" TargetMode="External"/><Relationship Id="rId17" Type="http://schemas.openxmlformats.org/officeDocument/2006/relationships/hyperlink" Target="https://videouroki.net/razrabotki/tehnologiyaCommon/presentacii-3/?uc=431" TargetMode="External"/><Relationship Id="rId25" Type="http://schemas.openxmlformats.org/officeDocument/2006/relationships/hyperlink" Target="https://videouroki.net/razrabotki/tehnologiyaCommon/presentacii-3/?uc=431" TargetMode="External"/><Relationship Id="rId33" Type="http://schemas.openxmlformats.org/officeDocument/2006/relationships/hyperlink" Target="https://videouroki.net/razrabotki/tehnologiyaCommon/presentacii-3/?uc=431" TargetMode="External"/><Relationship Id="rId38" Type="http://schemas.openxmlformats.org/officeDocument/2006/relationships/hyperlink" Target="https://videouroki.net/razrabotki/tehnologiyaCommon/presentacii-3/?uc=431" TargetMode="External"/><Relationship Id="rId46" Type="http://schemas.openxmlformats.org/officeDocument/2006/relationships/hyperlink" Target="https://videouroki.net/razrabotki/tehnologiyaCommon/presentacii-3/?uc=4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deouroki.net/razrabotki/tehnologiyaCommon/presentacii-3/?uc=431" TargetMode="External"/><Relationship Id="rId20" Type="http://schemas.openxmlformats.org/officeDocument/2006/relationships/hyperlink" Target="https://videouroki.net/razrabotki/tehnologiyaCommon/presentacii-3/?uc=431" TargetMode="External"/><Relationship Id="rId29" Type="http://schemas.openxmlformats.org/officeDocument/2006/relationships/hyperlink" Target="https://videouroki.net/razrabotki/tehnologiyaCommon/presentacii-3/?uc=431" TargetMode="External"/><Relationship Id="rId41" Type="http://schemas.openxmlformats.org/officeDocument/2006/relationships/hyperlink" Target="https://videouroki.net/razrabotki/tehnologiyaCommon/presentacii-3/?uc=431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deouroki.net/razrabotki/tehnologiyaCommon/presentacii-3/?uc=431" TargetMode="External"/><Relationship Id="rId24" Type="http://schemas.openxmlformats.org/officeDocument/2006/relationships/hyperlink" Target="https://videouroki.net/razrabotki/tehnologiyaCommon/presentacii-3/?uc=431" TargetMode="External"/><Relationship Id="rId32" Type="http://schemas.openxmlformats.org/officeDocument/2006/relationships/hyperlink" Target="https://videouroki.net/razrabotki/tehnologiyaCommon/presentacii-3/?uc=431" TargetMode="External"/><Relationship Id="rId37" Type="http://schemas.openxmlformats.org/officeDocument/2006/relationships/hyperlink" Target="https://videouroki.net/razrabotki/tehnologiyaCommon/presentacii-3/?uc=431" TargetMode="External"/><Relationship Id="rId40" Type="http://schemas.openxmlformats.org/officeDocument/2006/relationships/hyperlink" Target="https://videouroki.net/razrabotki/tehnologiyaCommon/presentacii-3/?uc=431" TargetMode="External"/><Relationship Id="rId45" Type="http://schemas.openxmlformats.org/officeDocument/2006/relationships/hyperlink" Target="https://videouroki.net/razrabotki/tehnologiyaCommon/presentacii-3/?uc=431" TargetMode="External"/><Relationship Id="rId53" Type="http://schemas.openxmlformats.org/officeDocument/2006/relationships/hyperlink" Target="https://videouroki.net/razrabotki/tehnologiyaCommon/presentacii-3/?uc=43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ideouroki.net/razrabotki/tehnologiyaCommon/presentacii-3/?uc=431" TargetMode="External"/><Relationship Id="rId23" Type="http://schemas.openxmlformats.org/officeDocument/2006/relationships/hyperlink" Target="https://videouroki.net/razrabotki/tehnologiyaCommon/presentacii-3/?uc=431" TargetMode="External"/><Relationship Id="rId28" Type="http://schemas.openxmlformats.org/officeDocument/2006/relationships/hyperlink" Target="https://videouroki.net/razrabotki/tehnologiyaCommon/presentacii-3/?uc=431" TargetMode="External"/><Relationship Id="rId36" Type="http://schemas.openxmlformats.org/officeDocument/2006/relationships/hyperlink" Target="https://videouroki.net/razrabotki/tehnologiyaCommon/presentacii-3/?uc=431" TargetMode="External"/><Relationship Id="rId49" Type="http://schemas.openxmlformats.org/officeDocument/2006/relationships/hyperlink" Target="https://videouroki.net/razrabotki/tehnologiyaCommon/presentacii-3/?uc=431" TargetMode="External"/><Relationship Id="rId10" Type="http://schemas.openxmlformats.org/officeDocument/2006/relationships/hyperlink" Target="https://videouroki.net/razrabotki/tehnologiyaCommon/presentacii-3/?uc=431" TargetMode="External"/><Relationship Id="rId19" Type="http://schemas.openxmlformats.org/officeDocument/2006/relationships/hyperlink" Target="https://videouroki.net/razrabotki/tehnologiyaCommon/presentacii-3/?uc=431" TargetMode="External"/><Relationship Id="rId31" Type="http://schemas.openxmlformats.org/officeDocument/2006/relationships/hyperlink" Target="https://videouroki.net/razrabotki/tehnologiyaCommon/presentacii-3/?uc=431" TargetMode="External"/><Relationship Id="rId44" Type="http://schemas.openxmlformats.org/officeDocument/2006/relationships/hyperlink" Target="https://videouroki.net/razrabotki/tehnologiyaCommon/presentacii-3/?uc=431" TargetMode="External"/><Relationship Id="rId52" Type="http://schemas.openxmlformats.org/officeDocument/2006/relationships/hyperlink" Target="https://videouroki.net/razrabotki/tehnologiyaCommon/presentacii-3/?uc=4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razrabotki/tehnologiyaCommon/presentacii-3/?uc=431" TargetMode="External"/><Relationship Id="rId14" Type="http://schemas.openxmlformats.org/officeDocument/2006/relationships/hyperlink" Target="https://videouroki.net/razrabotki/tehnologiyaCommon/presentacii-3/?uc=431" TargetMode="External"/><Relationship Id="rId22" Type="http://schemas.openxmlformats.org/officeDocument/2006/relationships/hyperlink" Target="https://videouroki.net/razrabotki/tehnologiyaCommon/presentacii-3/?uc=431" TargetMode="External"/><Relationship Id="rId27" Type="http://schemas.openxmlformats.org/officeDocument/2006/relationships/hyperlink" Target="https://videouroki.net/razrabotki/tehnologiyaCommon/presentacii-3/?uc=431" TargetMode="External"/><Relationship Id="rId30" Type="http://schemas.openxmlformats.org/officeDocument/2006/relationships/hyperlink" Target="https://videouroki.net/razrabotki/tehnologiyaCommon/presentacii-3/?uc=431" TargetMode="External"/><Relationship Id="rId35" Type="http://schemas.openxmlformats.org/officeDocument/2006/relationships/hyperlink" Target="https://videouroki.net/razrabotki/tehnologiyaCommon/presentacii-3/?uc=431" TargetMode="External"/><Relationship Id="rId43" Type="http://schemas.openxmlformats.org/officeDocument/2006/relationships/hyperlink" Target="https://videouroki.net/razrabotki/tehnologiyaCommon/presentacii-3/?uc=431" TargetMode="External"/><Relationship Id="rId48" Type="http://schemas.openxmlformats.org/officeDocument/2006/relationships/hyperlink" Target="https://videouroki.net/razrabotki/tehnologiyaCommon/presentacii-3/?uc=431" TargetMode="External"/><Relationship Id="rId8" Type="http://schemas.openxmlformats.org/officeDocument/2006/relationships/hyperlink" Target="https://videouroki.net/razrabotki/tehnologiyaCommon/presentacii-3/?uc=431" TargetMode="External"/><Relationship Id="rId51" Type="http://schemas.openxmlformats.org/officeDocument/2006/relationships/hyperlink" Target="https://videouroki.net/razrabotki/tehnologiyaCommon/presentacii-3/?uc=43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9736</Words>
  <Characters>55501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3</cp:revision>
  <dcterms:created xsi:type="dcterms:W3CDTF">2023-09-11T08:40:00Z</dcterms:created>
  <dcterms:modified xsi:type="dcterms:W3CDTF">2023-09-11T08:53:00Z</dcterms:modified>
</cp:coreProperties>
</file>